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6EF7D" w14:textId="77777777" w:rsidR="00530C64" w:rsidRDefault="008E6D0A">
      <w:pPr>
        <w:jc w:val="right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               </w:t>
      </w:r>
      <w:r>
        <w:rPr>
          <w:b/>
          <w:bCs/>
          <w:sz w:val="20"/>
          <w:szCs w:val="20"/>
        </w:rPr>
        <w:t>Π_1.3</w:t>
      </w:r>
    </w:p>
    <w:tbl>
      <w:tblPr>
        <w:tblW w:w="9690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0"/>
      </w:tblGrid>
      <w:tr w:rsidR="00530C64" w14:paraId="5A57D574" w14:textId="77777777">
        <w:tc>
          <w:tcPr>
            <w:tcW w:w="96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60DE7822" w14:textId="77777777" w:rsidR="00530C64" w:rsidRDefault="008E6D0A">
            <w:pPr>
              <w:pStyle w:val="1"/>
              <w:numPr>
                <w:ilvl w:val="0"/>
                <w:numId w:val="0"/>
              </w:numPr>
              <w:spacing w:line="265" w:lineRule="exact"/>
              <w:ind w:right="-288"/>
              <w:jc w:val="center"/>
              <w:rPr>
                <w:lang w:val="el-GR"/>
              </w:rPr>
            </w:pPr>
            <w:r>
              <w:rPr>
                <w:lang w:val="el-GR"/>
              </w:rPr>
              <w:t xml:space="preserve">ΠΡΑΚΤΙΚΟ ΔΙΟΙΚΗΤΙΚΟΥ ΕΛΕΓΧΟΥ </w:t>
            </w:r>
          </w:p>
          <w:p w14:paraId="51B39594" w14:textId="77777777" w:rsidR="00530C64" w:rsidRDefault="008E6D0A">
            <w:pPr>
              <w:pStyle w:val="1"/>
              <w:numPr>
                <w:ilvl w:val="0"/>
                <w:numId w:val="0"/>
              </w:numPr>
              <w:spacing w:line="265" w:lineRule="exact"/>
              <w:ind w:right="-288"/>
              <w:jc w:val="center"/>
              <w:rPr>
                <w:sz w:val="22"/>
                <w:szCs w:val="22"/>
                <w:u w:val="single"/>
                <w:lang w:val="el-GR"/>
              </w:rPr>
            </w:pPr>
            <w:r>
              <w:rPr>
                <w:lang w:val="el-GR"/>
              </w:rPr>
              <w:t>ΑΙΤΗΣΗΣ ΠΡΟΚΑΤΑΒΟΛΗΣ ΔΙΚΑΙΟΥΧΟΥ</w:t>
            </w:r>
          </w:p>
          <w:p w14:paraId="717E37D0" w14:textId="77777777" w:rsidR="00530C64" w:rsidRDefault="008E6D0A">
            <w:pPr>
              <w:pStyle w:val="ac"/>
              <w:spacing w:line="265" w:lineRule="exact"/>
              <w:ind w:left="184" w:right="185"/>
              <w:jc w:val="center"/>
              <w:rPr>
                <w:rFonts w:hint="eastAsia"/>
              </w:rPr>
            </w:pPr>
            <w:bookmarkStart w:id="0" w:name="__DdeLink__1567_783241857"/>
            <w:bookmarkEnd w:id="0"/>
            <w:r>
              <w:rPr>
                <w:b/>
                <w:sz w:val="22"/>
                <w:szCs w:val="22"/>
                <w:u w:val="single"/>
              </w:rPr>
              <w:t>Έργου Δημόσιου Χαρακτήρα (που υλοποιείται με Δημόσια Σύμβαση ή χωρίς σύναψη δημόσιας σύμβασης)</w:t>
            </w:r>
          </w:p>
          <w:p w14:paraId="123019BB" w14:textId="77777777" w:rsidR="00530C64" w:rsidRDefault="008E6D0A">
            <w:pPr>
              <w:pStyle w:val="ac"/>
              <w:spacing w:before="5"/>
              <w:ind w:left="185" w:right="185"/>
              <w:jc w:val="center"/>
              <w:rPr>
                <w:rFonts w:hint="eastAsia"/>
              </w:rPr>
            </w:pPr>
            <w:r>
              <w:rPr>
                <w:b/>
                <w:sz w:val="20"/>
                <w:szCs w:val="8"/>
              </w:rPr>
              <w:t xml:space="preserve">του Μέτρου 19, </w:t>
            </w:r>
            <w:proofErr w:type="spellStart"/>
            <w:r>
              <w:rPr>
                <w:b/>
                <w:sz w:val="20"/>
                <w:szCs w:val="8"/>
              </w:rPr>
              <w:t>Υπομέτρου</w:t>
            </w:r>
            <w:proofErr w:type="spellEnd"/>
            <w:r>
              <w:rPr>
                <w:b/>
                <w:sz w:val="20"/>
                <w:szCs w:val="8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sz w:val="20"/>
                <w:szCs w:val="8"/>
                <w:lang w:val="en-US"/>
              </w:rPr>
              <w:t>CLLD</w:t>
            </w:r>
            <w:r w:rsidRPr="008E6D0A">
              <w:rPr>
                <w:b/>
                <w:sz w:val="20"/>
                <w:szCs w:val="8"/>
              </w:rPr>
              <w:t>/</w:t>
            </w:r>
            <w:r>
              <w:rPr>
                <w:b/>
                <w:sz w:val="20"/>
                <w:szCs w:val="8"/>
                <w:lang w:val="en-US"/>
              </w:rPr>
              <w:t>LEADER</w:t>
            </w:r>
            <w:r w:rsidRPr="008E6D0A">
              <w:rPr>
                <w:b/>
                <w:sz w:val="20"/>
                <w:szCs w:val="8"/>
              </w:rPr>
              <w:t>)”</w:t>
            </w:r>
            <w:r>
              <w:rPr>
                <w:b/>
                <w:sz w:val="20"/>
                <w:szCs w:val="8"/>
              </w:rPr>
              <w:t xml:space="preserve"> του ΠΑΑ 2014-2020</w:t>
            </w:r>
          </w:p>
        </w:tc>
      </w:tr>
    </w:tbl>
    <w:p w14:paraId="76A497A8" w14:textId="77777777" w:rsidR="00530C64" w:rsidRDefault="00530C64">
      <w:pPr>
        <w:rPr>
          <w:rFonts w:hint="eastAsia"/>
          <w:sz w:val="22"/>
          <w:szCs w:val="22"/>
        </w:rPr>
      </w:pPr>
    </w:p>
    <w:p w14:paraId="235B040A" w14:textId="61F04804" w:rsidR="00530C64" w:rsidRDefault="00530C64">
      <w:pPr>
        <w:rPr>
          <w:rFonts w:cs="Times New Roman" w:hint="eastAsia"/>
          <w:sz w:val="21"/>
          <w:szCs w:val="21"/>
        </w:rPr>
      </w:pPr>
    </w:p>
    <w:tbl>
      <w:tblPr>
        <w:tblW w:w="9688" w:type="dxa"/>
        <w:tblInd w:w="-9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087"/>
        <w:gridCol w:w="4601"/>
      </w:tblGrid>
      <w:tr w:rsidR="00530C64" w14:paraId="73991F09" w14:textId="77777777">
        <w:tc>
          <w:tcPr>
            <w:tcW w:w="508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5B6BEC8" w14:textId="77777777" w:rsidR="00530C64" w:rsidRDefault="008E6D0A">
            <w:pPr>
              <w:rPr>
                <w:rFonts w:cs="Times New Roman" w:hint="eastAsia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Συντάκτης:</w:t>
            </w:r>
          </w:p>
        </w:tc>
        <w:tc>
          <w:tcPr>
            <w:tcW w:w="4601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EC205F9" w14:textId="77777777" w:rsidR="00530C64" w:rsidRDefault="008E6D0A">
            <w:pPr>
              <w:snapToGrid w:val="0"/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ΕΥΔ (ΕΠ) Περιφέρειας..........................................</w:t>
            </w:r>
          </w:p>
          <w:p w14:paraId="746C2374" w14:textId="77777777" w:rsidR="00530C64" w:rsidRDefault="008E6D0A">
            <w:pPr>
              <w:snapToGrid w:val="0"/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Μονάδα...........</w:t>
            </w:r>
          </w:p>
        </w:tc>
      </w:tr>
      <w:tr w:rsidR="00530C64" w14:paraId="2070937E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4488CE3" w14:textId="77777777" w:rsidR="00530C64" w:rsidRDefault="008E6D0A">
            <w:pPr>
              <w:rPr>
                <w:rFonts w:cs="Times New Roman" w:hint="eastAsia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ΟΤΔ που διαβιβάζει το αίτημα προκαταβολής: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E51BA9A" w14:textId="77777777" w:rsidR="00530C64" w:rsidRDefault="00530C64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530C64" w14:paraId="5AD2FBA2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9D711D5" w14:textId="77777777" w:rsidR="00530C64" w:rsidRDefault="008E6D0A">
            <w:pPr>
              <w:rPr>
                <w:rFonts w:cs="Times New Roman" w:hint="eastAsia"/>
                <w:sz w:val="21"/>
                <w:szCs w:val="21"/>
              </w:rPr>
            </w:pPr>
            <w:proofErr w:type="spellStart"/>
            <w:r>
              <w:rPr>
                <w:rFonts w:cs="Times New Roman"/>
                <w:sz w:val="21"/>
                <w:szCs w:val="21"/>
              </w:rPr>
              <w:t>Αρ</w:t>
            </w:r>
            <w:proofErr w:type="spellEnd"/>
            <w:r>
              <w:rPr>
                <w:rFonts w:cs="Times New Roman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cs="Times New Roman"/>
                <w:sz w:val="21"/>
                <w:szCs w:val="21"/>
              </w:rPr>
              <w:t>πρωτ</w:t>
            </w:r>
            <w:proofErr w:type="spellEnd"/>
            <w:r>
              <w:rPr>
                <w:rFonts w:cs="Times New Roman"/>
                <w:sz w:val="21"/>
                <w:szCs w:val="21"/>
              </w:rPr>
              <w:t>./ημερομηνία  αιτήματος προκαταβολής: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AD3CFAC" w14:textId="77777777" w:rsidR="00530C64" w:rsidRDefault="00530C64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530C64" w14:paraId="3F742B33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B0C6352" w14:textId="77777777" w:rsidR="00530C64" w:rsidRDefault="008E6D0A">
            <w:pPr>
              <w:rPr>
                <w:rFonts w:hint="eastAsia"/>
              </w:rPr>
            </w:pPr>
            <w:r>
              <w:rPr>
                <w:rFonts w:cs="Times New Roman"/>
                <w:sz w:val="21"/>
                <w:szCs w:val="21"/>
              </w:rPr>
              <w:t>Είδος παρέμβασης (Δημόσιου χαρακτήρα/με ή χωρίς σύναψη δημόσιας σύμβασης)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54B2917" w14:textId="77777777" w:rsidR="00530C64" w:rsidRDefault="008E6D0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cs="Times New Roman"/>
                <w:i/>
                <w:sz w:val="22"/>
                <w:szCs w:val="22"/>
              </w:rPr>
              <w:t>Με Δημόσια Σύμβαση/Χωρίς Δημόσια Σύμβαση</w:t>
            </w:r>
          </w:p>
        </w:tc>
      </w:tr>
      <w:tr w:rsidR="00530C64" w14:paraId="363E315B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6AA272E" w14:textId="77777777" w:rsidR="00530C64" w:rsidRDefault="008E6D0A">
            <w:pPr>
              <w:pStyle w:val="TableParagraph"/>
              <w:spacing w:before="1"/>
              <w:ind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ΣΑΕ: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8ADFFE1" w14:textId="77777777" w:rsidR="00530C64" w:rsidRDefault="00530C64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530C64" w14:paraId="36A269C6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AF84901" w14:textId="77777777" w:rsidR="00530C64" w:rsidRDefault="008E6D0A">
            <w:pPr>
              <w:spacing w:before="1"/>
              <w:ind w:right="657"/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Είδος πληρωμής: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2154FC7" w14:textId="77777777" w:rsidR="00530C64" w:rsidRDefault="008E6D0A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>ΠΡΟΚΑΤΑΒΟΛΗ</w:t>
            </w:r>
          </w:p>
        </w:tc>
      </w:tr>
      <w:tr w:rsidR="00530C64" w14:paraId="054C8DF4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FC09ABD" w14:textId="77777777" w:rsidR="00530C64" w:rsidRDefault="008E6D0A">
            <w:pPr>
              <w:pStyle w:val="TableParagraph"/>
              <w:spacing w:before="1"/>
              <w:ind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AFCF4E9" w14:textId="77777777" w:rsidR="00530C64" w:rsidRDefault="00530C64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530C64" w14:paraId="6FD3354B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4EE6E21" w14:textId="77777777" w:rsidR="00530C64" w:rsidRDefault="008E6D0A">
            <w:pPr>
              <w:pStyle w:val="TableParagraph"/>
              <w:spacing w:before="1" w:line="288" w:lineRule="auto"/>
              <w:ind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A03D370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0A878C7E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4B074A3" w14:textId="77777777" w:rsidR="00530C64" w:rsidRDefault="008E6D0A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Α.Φ.Μ. ΔΙΚΑΙΟΥΧΟΥ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0774464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3A733CBA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25814A" w14:textId="77777777" w:rsidR="00530C64" w:rsidRDefault="008E6D0A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 xml:space="preserve">ΑΔΑ  ή </w:t>
            </w:r>
            <w:proofErr w:type="spellStart"/>
            <w:r>
              <w:rPr>
                <w:rFonts w:cs="Times New Roman"/>
                <w:bCs/>
                <w:sz w:val="21"/>
                <w:szCs w:val="21"/>
              </w:rPr>
              <w:t>Αρ</w:t>
            </w:r>
            <w:proofErr w:type="spellEnd"/>
            <w:r>
              <w:rPr>
                <w:rFonts w:cs="Times New Roman"/>
                <w:bCs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cs="Times New Roman"/>
                <w:bCs/>
                <w:sz w:val="21"/>
                <w:szCs w:val="21"/>
              </w:rPr>
              <w:t>Πρωτ</w:t>
            </w:r>
            <w:proofErr w:type="spellEnd"/>
            <w:r>
              <w:rPr>
                <w:rFonts w:cs="Times New Roman"/>
                <w:bCs/>
                <w:sz w:val="21"/>
                <w:szCs w:val="21"/>
              </w:rPr>
              <w:t>. απόφασης ένταξης στη δράση: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2DD9A3E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35732546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1ED7D50" w14:textId="77777777" w:rsidR="00530C64" w:rsidRDefault="008E6D0A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Δράση: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EED6CC9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160BF9B9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D69C87F" w14:textId="77777777" w:rsidR="00530C64" w:rsidRDefault="008E6D0A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Τίτλος δράσης: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E3D7059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4475D19A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477FD8E" w14:textId="77777777" w:rsidR="00530C64" w:rsidRDefault="008E6D0A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Τίτλος πράξης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A471822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729FA149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6F6E772" w14:textId="77777777" w:rsidR="00530C64" w:rsidRDefault="008E6D0A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Κωδικός ΟΠΣΑΑ: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919ECD5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4345E250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0FB5BBD" w14:textId="77777777" w:rsidR="00530C64" w:rsidRDefault="008E6D0A">
            <w:pPr>
              <w:rPr>
                <w:rFonts w:hint="eastAsia"/>
              </w:rPr>
            </w:pPr>
            <w:r>
              <w:rPr>
                <w:rFonts w:cs="Times New Roman"/>
                <w:bCs/>
                <w:sz w:val="21"/>
                <w:szCs w:val="21"/>
              </w:rPr>
              <w:t>Επιλέξιμη δημόσια δαπάνη πράξης</w:t>
            </w:r>
            <w:r>
              <w:rPr>
                <w:rFonts w:cs="Times New Roman"/>
                <w:bCs/>
                <w:sz w:val="21"/>
                <w:szCs w:val="21"/>
                <w:lang w:val="en-US"/>
              </w:rPr>
              <w:t>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5FB42FD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3FC73D57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B080162" w14:textId="77777777" w:rsidR="00530C64" w:rsidRDefault="008E6D0A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Ύψος αιτούμενης προκαταβολής: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D2A0324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6B1BBEAE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9891476" w14:textId="77777777" w:rsidR="00530C64" w:rsidRDefault="008E6D0A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Ποσό μειώσεων: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AE2D53F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530C64" w14:paraId="109D0968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26F0F86" w14:textId="77777777" w:rsidR="00530C64" w:rsidRDefault="008E6D0A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Ημερομηνία έναρξης εργασιών: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9B35A54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  <w:highlight w:val="yellow"/>
              </w:rPr>
            </w:pPr>
          </w:p>
        </w:tc>
      </w:tr>
      <w:tr w:rsidR="00530C64" w14:paraId="36D2ABDB" w14:textId="77777777"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37E99CB" w14:textId="77777777" w:rsidR="00530C64" w:rsidRDefault="008E6D0A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Ημερομηνία λήξης εργασιών για την παρούσα αίτηση: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ADEF7BB" w14:textId="77777777" w:rsidR="00530C64" w:rsidRDefault="00530C64">
            <w:pPr>
              <w:snapToGrid w:val="0"/>
              <w:rPr>
                <w:rFonts w:cs="Times New Roman" w:hint="eastAsia"/>
                <w:bCs/>
                <w:sz w:val="22"/>
                <w:szCs w:val="22"/>
                <w:highlight w:val="yellow"/>
              </w:rPr>
            </w:pPr>
          </w:p>
        </w:tc>
      </w:tr>
    </w:tbl>
    <w:p w14:paraId="4B17D21D" w14:textId="77777777" w:rsidR="00530C64" w:rsidRDefault="00530C64">
      <w:pPr>
        <w:spacing w:before="227" w:after="113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9690" w:type="dxa"/>
        <w:tblInd w:w="-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280"/>
        <w:gridCol w:w="678"/>
        <w:gridCol w:w="732"/>
      </w:tblGrid>
      <w:tr w:rsidR="00530C64" w14:paraId="3BA63CFA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BE48F67" w14:textId="77777777" w:rsidR="00530C64" w:rsidRDefault="008E6D0A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ΔΙΟΙΚΗΤΙΚΟΣ ΕΛΕΓΧΟΣ ΑΙΤΗΜΑΤΟΣ ΠΡΟΚΑΤΑΒΟΛΗΣ: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A5E5FB3" w14:textId="77777777" w:rsidR="00530C64" w:rsidRDefault="008E6D0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cs="Times New Roman"/>
                <w:b/>
                <w:bCs/>
              </w:rPr>
              <w:t>ΝΑΙ</w:t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18A247A" w14:textId="77777777" w:rsidR="00530C64" w:rsidRDefault="008E6D0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cs="Times New Roman"/>
                <w:b/>
                <w:bCs/>
              </w:rPr>
              <w:t>ΟΧΙ</w:t>
            </w:r>
          </w:p>
        </w:tc>
      </w:tr>
      <w:tr w:rsidR="00530C64" w14:paraId="3F9D93C0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37E28CB" w14:textId="77777777" w:rsidR="00530C64" w:rsidRDefault="008E6D0A">
            <w:pPr>
              <w:rPr>
                <w:rFonts w:hint="eastAsia"/>
              </w:rPr>
            </w:pPr>
            <w:r>
              <w:rPr>
                <w:rFonts w:cs="Times New Roman"/>
                <w:sz w:val="22"/>
                <w:szCs w:val="22"/>
              </w:rPr>
              <w:t xml:space="preserve">Ύπαρξη  απόφασης ένταξης του δικαιούχου στην αντίστοιχη Δράση του </w:t>
            </w:r>
            <w:proofErr w:type="spellStart"/>
            <w:r>
              <w:rPr>
                <w:rFonts w:cs="Times New Roman"/>
                <w:sz w:val="22"/>
                <w:szCs w:val="22"/>
              </w:rPr>
              <w:t>υπομέτρου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19.2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9EFFC1E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6A7D4DB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238C1BD0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B39FD73" w14:textId="77777777" w:rsidR="00530C64" w:rsidRDefault="008E6D0A">
            <w:pPr>
              <w:rPr>
                <w:rFonts w:hint="eastAsia"/>
              </w:rPr>
            </w:pPr>
            <w:r>
              <w:rPr>
                <w:rFonts w:cs="Times New Roman"/>
                <w:sz w:val="22"/>
                <w:szCs w:val="22"/>
              </w:rPr>
              <w:t>Ύπαρξη νομιμότητας της ΕΔΠ σύμφωνα με το άρθρο 26 της ΥΑ υπ’ αριθ. 13215/30-11-2017 (ΦΕΚ 4285/Β’/2017), όπως ισχύει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ABCF04F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D5BBDC5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32C2E840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113CDF5" w14:textId="77777777" w:rsidR="00530C64" w:rsidRDefault="008E6D0A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Ύπαρξη αίτησης Προκαταβολής του δικαιούχου ορθά συμπληρωμένη και αρμοδίως υπογεγραμμένη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FD11035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267CA27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20FC02B6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A54ADEC" w14:textId="77777777" w:rsidR="00530C64" w:rsidRDefault="008E6D0A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Το ύψος της αιτούμενης προκαταβολής αντιστοιχεί σε ποσοστό έως 50% της δημόσιας δαπάνης που συνδέεται με την πράξη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DA12C4D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B2D394C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5ACDD266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F00BB62" w14:textId="77777777" w:rsidR="00530C64" w:rsidRDefault="008E6D0A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Ύπαρξη έγκυρης εγγυητικής επιστολής αορίστου χρόνου προς ΟΠΕΚΕΠΕ ύψους 100%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A219270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4FBCBFF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2F9596B1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50D67F3" w14:textId="77777777" w:rsidR="00530C64" w:rsidRDefault="008E6D0A">
            <w:p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ορθή καταχώρηση των απαραίτητων πεδίων στο ΟΠΣΑΑ και επισύναψη των απαιτούμενων συνημμένων εγγράφων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E59A767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077D0E5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4E1A3244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8C2D24E" w14:textId="77777777" w:rsidR="00530C64" w:rsidRDefault="008E6D0A">
            <w:pPr>
              <w:pStyle w:val="ad"/>
              <w:ind w:left="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δήλωσης των μελών της ΕΠΠ  της ΟΤΔ που ελέγχει την αίτηση προκαταβολής της πράξης ότι δεν υφίσταται σύγκρουση συμφερόντων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50AB130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63C306B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06CCC883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E0739C9" w14:textId="77777777" w:rsidR="00530C64" w:rsidRDefault="008E6D0A">
            <w:pPr>
              <w:pStyle w:val="ad"/>
              <w:ind w:left="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Τα μέλη της ΕΠΠ της ΟΤΔ που ελέγχει την αίτηση προκαταβολής της πράξης δεν έχουν συμμετάσχει ως εισηγητές στις διαδικασίες αξιολόγησης και στις επιτροπές </w:t>
            </w:r>
            <w:proofErr w:type="spellStart"/>
            <w:r>
              <w:rPr>
                <w:sz w:val="22"/>
                <w:szCs w:val="22"/>
              </w:rPr>
              <w:t>ενδικοφανών</w:t>
            </w:r>
            <w:proofErr w:type="spellEnd"/>
            <w:r>
              <w:rPr>
                <w:sz w:val="22"/>
                <w:szCs w:val="22"/>
              </w:rPr>
              <w:t xml:space="preserve"> προσφυγών για τη συγκεκριμένη πράξη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640C11D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3D615C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5887AA6D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9350501" w14:textId="77777777" w:rsidR="00530C64" w:rsidRDefault="008E6D0A">
            <w:pPr>
              <w:pStyle w:val="ad"/>
              <w:ind w:left="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Πρακτικού Διοικητικού Ελέγχου της ΕΠΠ της ΟΤΔ ορθά συμπληρωμένου στο φυσικό φάκελο της αίτησης προκαταβολής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20DF925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D1BA4A1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732F4719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7A204C4" w14:textId="77777777" w:rsidR="00530C64" w:rsidRDefault="008E6D0A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Ύπαρξη φορολογικής ενημερότητας (</w:t>
            </w:r>
            <w:r>
              <w:rPr>
                <w:rFonts w:cs="Calibri"/>
                <w:i/>
                <w:sz w:val="22"/>
                <w:szCs w:val="22"/>
              </w:rPr>
              <w:t>για είσπραξη χρημάτων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D9DC5FE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8C1859A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0FD01B85" w14:textId="77777777"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7C78855" w14:textId="77777777" w:rsidR="00530C64" w:rsidRDefault="008E6D0A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Ύπαρξη ασφαλιστικής ενημερότητας</w:t>
            </w:r>
            <w:r>
              <w:rPr>
                <w:rFonts w:cs="Calibri"/>
                <w:sz w:val="22"/>
                <w:szCs w:val="22"/>
              </w:rPr>
              <w:t xml:space="preserve"> (</w:t>
            </w:r>
            <w:r>
              <w:rPr>
                <w:rFonts w:cs="Calibri"/>
                <w:i/>
                <w:sz w:val="22"/>
                <w:szCs w:val="22"/>
              </w:rPr>
              <w:t>για είσπραξη εκκαθαρισμένων απαιτήσεων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CC627A1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8EB23FB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51836FA2" w14:textId="77777777">
        <w:trPr>
          <w:trHeight w:val="641"/>
        </w:trPr>
        <w:tc>
          <w:tcPr>
            <w:tcW w:w="96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38" w:type="dxa"/>
              <w:bottom w:w="0" w:type="dxa"/>
              <w:right w:w="108" w:type="dxa"/>
            </w:tcMar>
          </w:tcPr>
          <w:p w14:paraId="3DBC6DCC" w14:textId="77777777" w:rsidR="00530C64" w:rsidRDefault="008E6D0A">
            <w:pPr>
              <w:rPr>
                <w:rFonts w:cs="Times New Roman" w:hint="eastAsia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</w:t>
            </w:r>
            <w:r>
              <w:rPr>
                <w:rFonts w:cs="Times New Roman"/>
                <w:sz w:val="22"/>
                <w:szCs w:val="22"/>
              </w:rPr>
              <w:t>:</w:t>
            </w:r>
            <w:r>
              <w:rPr>
                <w:rFonts w:cs="Times New Roman"/>
                <w:szCs w:val="22"/>
              </w:rPr>
              <w:t>.....................................................................................................................................</w:t>
            </w:r>
          </w:p>
          <w:p w14:paraId="00CCF298" w14:textId="77777777" w:rsidR="00530C64" w:rsidRDefault="008E6D0A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/>
                <w:szCs w:val="22"/>
              </w:rPr>
              <w:t>.............................................................................................................................................................</w:t>
            </w:r>
          </w:p>
        </w:tc>
      </w:tr>
    </w:tbl>
    <w:p w14:paraId="3A5E7F75" w14:textId="77777777" w:rsidR="00530C64" w:rsidRDefault="00530C64">
      <w:pPr>
        <w:spacing w:before="227" w:after="113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9712" w:type="dxa"/>
        <w:tblInd w:w="4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38" w:type="dxa"/>
          <w:bottom w:w="108" w:type="dxa"/>
        </w:tblCellMar>
        <w:tblLook w:val="0000" w:firstRow="0" w:lastRow="0" w:firstColumn="0" w:lastColumn="0" w:noHBand="0" w:noVBand="0"/>
      </w:tblPr>
      <w:tblGrid>
        <w:gridCol w:w="8277"/>
        <w:gridCol w:w="678"/>
        <w:gridCol w:w="757"/>
      </w:tblGrid>
      <w:tr w:rsidR="00530C64" w14:paraId="37DCFD28" w14:textId="77777777">
        <w:trPr>
          <w:trHeight w:val="390"/>
        </w:trPr>
        <w:tc>
          <w:tcPr>
            <w:tcW w:w="8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564C7622" w14:textId="77777777" w:rsidR="00530C64" w:rsidRDefault="008E6D0A">
            <w:pPr>
              <w:rPr>
                <w:rFonts w:cs="Times New Roman" w:hint="eastAsia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ΝΟΜΙΜΟΤΗΤΑ ΚΑΙ ΚΑΝΟΝΙΚΟΤΗΤΑ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4E5CCCE5" w14:textId="77777777" w:rsidR="00530C64" w:rsidRDefault="008E6D0A">
            <w:pPr>
              <w:snapToGrid w:val="0"/>
              <w:rPr>
                <w:rFonts w:cs="Times New Roman" w:hint="eastAsia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ΝΑΙ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592D3F29" w14:textId="77777777" w:rsidR="00530C64" w:rsidRDefault="008E6D0A">
            <w:pPr>
              <w:snapToGrid w:val="0"/>
              <w:rPr>
                <w:rFonts w:cs="Times New Roman" w:hint="eastAsia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ΟΧΙ</w:t>
            </w:r>
          </w:p>
        </w:tc>
      </w:tr>
      <w:tr w:rsidR="00530C64" w14:paraId="49EF263C" w14:textId="77777777">
        <w:tc>
          <w:tcPr>
            <w:tcW w:w="8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33E8CBA3" w14:textId="77777777" w:rsidR="00530C64" w:rsidRDefault="008E6D0A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Βεβαιώνεται η νομιμότητα και η κανονικότητα της αίτησης προκαταβολής του δικαιούχου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04D8F978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2E72E7D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019AC58A" w14:textId="77777777">
        <w:tc>
          <w:tcPr>
            <w:tcW w:w="8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69AA7CE" w14:textId="77777777" w:rsidR="00530C64" w:rsidRPr="008E6D0A" w:rsidRDefault="008E6D0A">
            <w:pPr>
              <w:pStyle w:val="BodyText1"/>
              <w:tabs>
                <w:tab w:val="left" w:pos="163"/>
              </w:tabs>
              <w:overflowPunct w:val="0"/>
              <w:spacing w:after="0"/>
              <w:textAlignment w:val="auto"/>
              <w:rPr>
                <w:rFonts w:hint="eastAsia"/>
                <w:lang w:val="el-GR"/>
              </w:rPr>
            </w:pPr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Έχουν ληφθεί υπόψη όλες οι ισχύουσες αποφάσεις, οι εγκύκλιοι εφαρμογής του </w:t>
            </w:r>
            <w:proofErr w:type="spellStart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>υπομέτρου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 και οι σχετικές διευκρινιστικές οδηγίες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6248C23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320EFC2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052326B8" w14:textId="77777777">
        <w:tc>
          <w:tcPr>
            <w:tcW w:w="8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998ED5E" w14:textId="77777777" w:rsidR="00530C64" w:rsidRDefault="008E6D0A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Ο έλεγχος διεξήχθη σύμφωνα με τις ισχύουσες σχετικές εθνικές και </w:t>
            </w:r>
            <w:proofErr w:type="spellStart"/>
            <w:r>
              <w:rPr>
                <w:rFonts w:cs="Calibri"/>
                <w:sz w:val="22"/>
                <w:szCs w:val="22"/>
              </w:rPr>
              <w:t>ενωσιακές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διατάξεις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AD6E565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512B4C83" w14:textId="77777777" w:rsidR="00530C64" w:rsidRDefault="00530C6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C64" w14:paraId="47DC89F0" w14:textId="77777777">
        <w:tc>
          <w:tcPr>
            <w:tcW w:w="97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30910E40" w14:textId="77777777" w:rsidR="00530C64" w:rsidRDefault="008E6D0A">
            <w:pPr>
              <w:rPr>
                <w:rFonts w:hint="eastAsia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14:paraId="72A48A1C" w14:textId="77777777" w:rsidR="00530C64" w:rsidRDefault="00530C64">
      <w:pPr>
        <w:spacing w:before="227" w:after="113"/>
        <w:rPr>
          <w:rFonts w:ascii="Times New Roman" w:hAnsi="Times New Roman" w:cs="Times New Roman"/>
          <w:b/>
          <w:szCs w:val="22"/>
        </w:rPr>
      </w:pPr>
    </w:p>
    <w:tbl>
      <w:tblPr>
        <w:tblW w:w="6729" w:type="dxa"/>
        <w:tblInd w:w="1321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36"/>
        <w:gridCol w:w="2993"/>
      </w:tblGrid>
      <w:tr w:rsidR="00530C64" w14:paraId="17FBB15F" w14:textId="77777777">
        <w:tc>
          <w:tcPr>
            <w:tcW w:w="3735" w:type="dxa"/>
            <w:shd w:val="clear" w:color="auto" w:fill="auto"/>
          </w:tcPr>
          <w:p w14:paraId="2D5350C7" w14:textId="77777777" w:rsidR="00530C64" w:rsidRDefault="00530C64">
            <w:pPr>
              <w:pStyle w:val="a9"/>
              <w:snapToGrid w:val="0"/>
              <w:rPr>
                <w:rFonts w:cs="Times New Roman" w:hint="eastAsia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</w:tcPr>
          <w:p w14:paraId="704EBED4" w14:textId="77777777" w:rsidR="00530C64" w:rsidRDefault="00530C64">
            <w:pPr>
              <w:pStyle w:val="a9"/>
              <w:snapToGrid w:val="0"/>
              <w:rPr>
                <w:rFonts w:cs="Times New Roman" w:hint="eastAsia"/>
                <w:sz w:val="22"/>
                <w:szCs w:val="22"/>
              </w:rPr>
            </w:pPr>
          </w:p>
        </w:tc>
      </w:tr>
      <w:tr w:rsidR="00530C64" w14:paraId="0EB8B186" w14:textId="77777777">
        <w:tc>
          <w:tcPr>
            <w:tcW w:w="3735" w:type="dxa"/>
            <w:shd w:val="clear" w:color="auto" w:fill="auto"/>
          </w:tcPr>
          <w:p w14:paraId="2DD041C9" w14:textId="77777777" w:rsidR="00530C64" w:rsidRDefault="008E6D0A">
            <w:pPr>
              <w:jc w:val="right"/>
              <w:rPr>
                <w:rFonts w:cs="Tahoma" w:hint="eastAsia"/>
                <w:sz w:val="22"/>
                <w:szCs w:val="22"/>
              </w:rPr>
            </w:pPr>
            <w:proofErr w:type="spellStart"/>
            <w:r>
              <w:rPr>
                <w:rFonts w:cs="Tahoma"/>
                <w:sz w:val="22"/>
                <w:szCs w:val="22"/>
              </w:rPr>
              <w:t>Ημ</w:t>
            </w:r>
            <w:proofErr w:type="spellEnd"/>
            <w:r>
              <w:rPr>
                <w:rFonts w:cs="Tahoma"/>
                <w:sz w:val="22"/>
                <w:szCs w:val="22"/>
              </w:rPr>
              <w:t>/</w:t>
            </w:r>
            <w:proofErr w:type="spellStart"/>
            <w:r>
              <w:rPr>
                <w:rFonts w:cs="Tahoma"/>
                <w:sz w:val="22"/>
                <w:szCs w:val="22"/>
              </w:rPr>
              <w:t>νία</w:t>
            </w:r>
            <w:proofErr w:type="spellEnd"/>
            <w:r>
              <w:rPr>
                <w:rFonts w:cs="Tahoma"/>
                <w:sz w:val="22"/>
                <w:szCs w:val="22"/>
              </w:rPr>
              <w:t xml:space="preserve"> ……/……/…………</w:t>
            </w:r>
          </w:p>
        </w:tc>
        <w:tc>
          <w:tcPr>
            <w:tcW w:w="2993" w:type="dxa"/>
            <w:shd w:val="clear" w:color="auto" w:fill="auto"/>
          </w:tcPr>
          <w:p w14:paraId="29787F4F" w14:textId="77777777" w:rsidR="00530C64" w:rsidRDefault="00530C64">
            <w:pPr>
              <w:snapToGrid w:val="0"/>
              <w:jc w:val="right"/>
              <w:rPr>
                <w:rFonts w:cs="Times New Roman" w:hint="eastAsia"/>
                <w:sz w:val="22"/>
                <w:szCs w:val="22"/>
              </w:rPr>
            </w:pPr>
          </w:p>
        </w:tc>
      </w:tr>
      <w:tr w:rsidR="00530C64" w14:paraId="7E74F13C" w14:textId="77777777">
        <w:tc>
          <w:tcPr>
            <w:tcW w:w="3735" w:type="dxa"/>
            <w:shd w:val="clear" w:color="auto" w:fill="auto"/>
          </w:tcPr>
          <w:p w14:paraId="5E7F2184" w14:textId="77777777" w:rsidR="00530C64" w:rsidRDefault="00530C64">
            <w:pPr>
              <w:snapToGrid w:val="0"/>
              <w:jc w:val="right"/>
              <w:rPr>
                <w:rFonts w:cs="Tahoma" w:hint="eastAsia"/>
                <w:b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</w:tcPr>
          <w:p w14:paraId="4E35BBDD" w14:textId="77777777" w:rsidR="00530C64" w:rsidRDefault="00530C64">
            <w:pPr>
              <w:snapToGrid w:val="0"/>
              <w:jc w:val="right"/>
              <w:rPr>
                <w:rFonts w:cs="Times New Roman" w:hint="eastAsia"/>
                <w:b/>
                <w:sz w:val="22"/>
                <w:szCs w:val="22"/>
              </w:rPr>
            </w:pPr>
          </w:p>
        </w:tc>
      </w:tr>
      <w:tr w:rsidR="00530C64" w14:paraId="5FA7EA78" w14:textId="77777777">
        <w:tc>
          <w:tcPr>
            <w:tcW w:w="3735" w:type="dxa"/>
            <w:shd w:val="clear" w:color="auto" w:fill="auto"/>
          </w:tcPr>
          <w:p w14:paraId="675796D6" w14:textId="77777777" w:rsidR="00530C64" w:rsidRDefault="008E6D0A">
            <w:pPr>
              <w:jc w:val="center"/>
              <w:rPr>
                <w:rFonts w:cs="Tahoma" w:hint="eastAsi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2993" w:type="dxa"/>
            <w:shd w:val="clear" w:color="auto" w:fill="auto"/>
          </w:tcPr>
          <w:p w14:paraId="26427C51" w14:textId="77777777" w:rsidR="00530C64" w:rsidRDefault="008E6D0A">
            <w:pPr>
              <w:jc w:val="center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Ο ΠΡΟΪΣΤΑΜΕΝΟΣ ΤΗΣ ΜΟΝΑΔΑΣ....</w:t>
            </w:r>
          </w:p>
        </w:tc>
      </w:tr>
      <w:tr w:rsidR="00530C64" w14:paraId="5A84768E" w14:textId="77777777">
        <w:tc>
          <w:tcPr>
            <w:tcW w:w="3735" w:type="dxa"/>
            <w:shd w:val="clear" w:color="auto" w:fill="auto"/>
          </w:tcPr>
          <w:p w14:paraId="47DADC87" w14:textId="77777777" w:rsidR="00530C64" w:rsidRDefault="00530C64">
            <w:pPr>
              <w:snapToGrid w:val="0"/>
              <w:jc w:val="right"/>
              <w:rPr>
                <w:rFonts w:hint="eastAsia"/>
              </w:rPr>
            </w:pPr>
          </w:p>
          <w:p w14:paraId="324B0634" w14:textId="77777777" w:rsidR="00530C64" w:rsidRDefault="00530C64">
            <w:pPr>
              <w:snapToGrid w:val="0"/>
              <w:jc w:val="right"/>
              <w:rPr>
                <w:rFonts w:cs="Times New Roman" w:hint="eastAsia"/>
                <w:b/>
                <w:color w:val="FF0000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</w:tcPr>
          <w:p w14:paraId="0339C698" w14:textId="77777777" w:rsidR="00530C64" w:rsidRDefault="00530C64">
            <w:pPr>
              <w:snapToGrid w:val="0"/>
              <w:jc w:val="right"/>
              <w:rPr>
                <w:rFonts w:cs="Times New Roman" w:hint="eastAsia"/>
                <w:b/>
                <w:color w:val="FF0000"/>
                <w:sz w:val="22"/>
                <w:szCs w:val="22"/>
              </w:rPr>
            </w:pPr>
          </w:p>
        </w:tc>
      </w:tr>
      <w:tr w:rsidR="00530C64" w14:paraId="14DCC4E3" w14:textId="77777777">
        <w:tc>
          <w:tcPr>
            <w:tcW w:w="3735" w:type="dxa"/>
            <w:shd w:val="clear" w:color="auto" w:fill="auto"/>
          </w:tcPr>
          <w:p w14:paraId="26C50E6A" w14:textId="77777777" w:rsidR="00530C64" w:rsidRDefault="008E6D0A">
            <w:pPr>
              <w:jc w:val="center"/>
              <w:rPr>
                <w:rFonts w:cs="Tahoma" w:hint="eastAsi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ονοματεπώνυμο, υπογραφή)</w:t>
            </w:r>
          </w:p>
        </w:tc>
        <w:tc>
          <w:tcPr>
            <w:tcW w:w="2993" w:type="dxa"/>
            <w:shd w:val="clear" w:color="auto" w:fill="auto"/>
          </w:tcPr>
          <w:p w14:paraId="70C6C768" w14:textId="77777777" w:rsidR="00530C64" w:rsidRDefault="008E6D0A">
            <w:pPr>
              <w:jc w:val="center"/>
              <w:rPr>
                <w:rFonts w:hint="eastAsia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υπογραφή, σφραγίδα)</w:t>
            </w:r>
          </w:p>
        </w:tc>
      </w:tr>
    </w:tbl>
    <w:p w14:paraId="747A05B7" w14:textId="77777777" w:rsidR="00530C64" w:rsidRDefault="00530C64">
      <w:pPr>
        <w:spacing w:before="227" w:after="113"/>
        <w:jc w:val="right"/>
        <w:rPr>
          <w:rFonts w:ascii="Times New Roman" w:hAnsi="Times New Roman" w:cs="Times New Roman"/>
          <w:b/>
          <w:bCs/>
          <w:szCs w:val="22"/>
        </w:rPr>
      </w:pPr>
    </w:p>
    <w:p w14:paraId="083A21BD" w14:textId="77777777" w:rsidR="00530C64" w:rsidRDefault="00530C64">
      <w:pPr>
        <w:jc w:val="right"/>
        <w:rPr>
          <w:rFonts w:hint="eastAsia"/>
        </w:rPr>
      </w:pPr>
    </w:p>
    <w:p w14:paraId="392D04A3" w14:textId="77777777" w:rsidR="00530C64" w:rsidRDefault="00530C64">
      <w:pPr>
        <w:ind w:left="284" w:right="-288" w:hanging="284"/>
        <w:jc w:val="right"/>
        <w:rPr>
          <w:rFonts w:hint="eastAsia"/>
        </w:rPr>
      </w:pPr>
    </w:p>
    <w:p w14:paraId="0F17A4CE" w14:textId="77777777" w:rsidR="00530C64" w:rsidRDefault="00530C64">
      <w:pPr>
        <w:ind w:left="284" w:right="-288" w:hanging="284"/>
        <w:jc w:val="right"/>
        <w:rPr>
          <w:rFonts w:hint="eastAsia"/>
        </w:rPr>
      </w:pPr>
    </w:p>
    <w:p w14:paraId="191A202C" w14:textId="77777777" w:rsidR="00530C64" w:rsidRDefault="00530C64">
      <w:pPr>
        <w:ind w:left="284" w:right="-288" w:hanging="284"/>
        <w:jc w:val="right"/>
        <w:rPr>
          <w:rFonts w:hint="eastAsia"/>
        </w:rPr>
      </w:pPr>
    </w:p>
    <w:sectPr w:rsidR="00530C64">
      <w:headerReference w:type="default" r:id="rId7"/>
      <w:footerReference w:type="default" r:id="rId8"/>
      <w:pgSz w:w="11906" w:h="16838"/>
      <w:pgMar w:top="1114" w:right="1134" w:bottom="1956" w:left="1134" w:header="624" w:footer="397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2BEBC" w14:textId="77777777" w:rsidR="005079CF" w:rsidRDefault="008E6D0A">
      <w:pPr>
        <w:rPr>
          <w:rFonts w:hint="eastAsia"/>
        </w:rPr>
      </w:pPr>
      <w:r>
        <w:separator/>
      </w:r>
    </w:p>
  </w:endnote>
  <w:endnote w:type="continuationSeparator" w:id="0">
    <w:p w14:paraId="67E29E59" w14:textId="77777777" w:rsidR="005079CF" w:rsidRDefault="008E6D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lasArial;Courier New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07823" w14:textId="77777777" w:rsidR="00530C64" w:rsidRDefault="008E6D0A">
    <w:pPr>
      <w:pStyle w:val="ae"/>
      <w:jc w:val="right"/>
      <w:rPr>
        <w:rFonts w:hint="eastAsia"/>
      </w:rPr>
    </w:pPr>
    <w:r>
      <w:rPr>
        <w:sz w:val="20"/>
        <w:szCs w:val="20"/>
      </w:rPr>
      <w:t xml:space="preserve">Σελ. </w:t>
    </w:r>
    <w:r>
      <w:rPr>
        <w:sz w:val="20"/>
        <w:szCs w:val="20"/>
      </w:rP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rPr>
        <w:sz w:val="20"/>
        <w:szCs w:val="20"/>
      </w:rPr>
      <w:t xml:space="preserve"> Από </w:t>
    </w:r>
    <w:r>
      <w:rPr>
        <w:sz w:val="20"/>
        <w:szCs w:val="20"/>
      </w:rP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</w:p>
  <w:p w14:paraId="3F0DB1C1" w14:textId="77777777" w:rsidR="00530C64" w:rsidRDefault="008E6D0A">
    <w:pPr>
      <w:pStyle w:val="ae"/>
      <w:jc w:val="center"/>
      <w:rPr>
        <w:rFonts w:hint="eastAsia"/>
      </w:rPr>
    </w:pPr>
    <w:r>
      <w:rPr>
        <w:noProof/>
      </w:rPr>
      <w:drawing>
        <wp:inline distT="0" distB="0" distL="0" distR="0" wp14:anchorId="252FA19F" wp14:editId="2F580A88">
          <wp:extent cx="5598160" cy="882015"/>
          <wp:effectExtent l="0" t="0" r="0" b="0"/>
          <wp:docPr id="1" name="Εικόνα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98160" cy="882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0E757" w14:textId="77777777" w:rsidR="005079CF" w:rsidRDefault="008E6D0A">
      <w:pPr>
        <w:rPr>
          <w:rFonts w:hint="eastAsia"/>
        </w:rPr>
      </w:pPr>
      <w:r>
        <w:separator/>
      </w:r>
    </w:p>
  </w:footnote>
  <w:footnote w:type="continuationSeparator" w:id="0">
    <w:p w14:paraId="071CCA8A" w14:textId="77777777" w:rsidR="005079CF" w:rsidRDefault="008E6D0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174A6" w14:textId="1D020973" w:rsidR="00530C64" w:rsidRPr="003A1E94" w:rsidRDefault="008E6D0A">
    <w:pPr>
      <w:pStyle w:val="ab"/>
      <w:rPr>
        <w:rFonts w:ascii="Liberation Serif" w:hAnsi="Liberation Serif" w:cs="Liberation Serif"/>
        <w:sz w:val="14"/>
        <w:szCs w:val="14"/>
      </w:rPr>
    </w:pPr>
    <w:r w:rsidRPr="003A1E94">
      <w:rPr>
        <w:rFonts w:ascii="Liberation Serif" w:hAnsi="Liberation Serif" w:cs="Liberation Serif"/>
        <w:sz w:val="14"/>
        <w:szCs w:val="14"/>
      </w:rPr>
      <w:t xml:space="preserve">ΕΚΔΟΣΗ </w:t>
    </w:r>
    <w:r w:rsidR="006720F7" w:rsidRPr="003A1E94">
      <w:rPr>
        <w:rFonts w:ascii="Liberation Serif" w:hAnsi="Liberation Serif" w:cs="Liberation Serif"/>
        <w:sz w:val="14"/>
        <w:szCs w:val="14"/>
      </w:rPr>
      <w:t xml:space="preserve">03 </w:t>
    </w:r>
    <w:r w:rsidRPr="003A1E94">
      <w:rPr>
        <w:rFonts w:ascii="Liberation Serif" w:hAnsi="Liberation Serif" w:cs="Liberation Serif"/>
        <w:sz w:val="14"/>
        <w:szCs w:val="14"/>
      </w:rPr>
      <w:t xml:space="preserve">– ΕΝΤΥΠΟ </w:t>
    </w:r>
    <w:r w:rsidRPr="003A1E94">
      <w:rPr>
        <w:rFonts w:ascii="Liberation Serif" w:hAnsi="Liberation Serif" w:cs="Liberation Serif"/>
        <w:sz w:val="14"/>
        <w:szCs w:val="14"/>
      </w:rPr>
      <w:fldChar w:fldCharType="begin"/>
    </w:r>
    <w:r w:rsidRPr="003A1E94">
      <w:rPr>
        <w:rFonts w:ascii="Liberation Serif" w:hAnsi="Liberation Serif" w:cs="Liberation Serif"/>
        <w:sz w:val="14"/>
        <w:szCs w:val="14"/>
      </w:rPr>
      <w:instrText>FILENAME</w:instrText>
    </w:r>
    <w:r w:rsidRPr="003A1E94">
      <w:rPr>
        <w:rFonts w:ascii="Liberation Serif" w:hAnsi="Liberation Serif" w:cs="Liberation Serif"/>
        <w:sz w:val="14"/>
        <w:szCs w:val="14"/>
      </w:rPr>
      <w:fldChar w:fldCharType="separate"/>
    </w:r>
    <w:r w:rsidR="003A1E94" w:rsidRPr="003A1E94">
      <w:rPr>
        <w:rFonts w:ascii="Liberation Serif" w:hAnsi="Liberation Serif" w:cs="Liberation Serif"/>
        <w:noProof/>
        <w:sz w:val="14"/>
        <w:szCs w:val="14"/>
      </w:rPr>
      <w:t>Π_1.3_ΠΡΑΚΤΙΚΟ_ΔΙΟΙΚ_ΕΛΕΓΧΟΥ_ΕΥΔΕΠ_ΑΙΤΗΣΗΣ_ΠΡΟΚΑΤΑΒΟΛΗΣ.ΔΙΚΑΙΟΥΧΟΥ.docx</w:t>
    </w:r>
    <w:r w:rsidRPr="003A1E94">
      <w:rPr>
        <w:rFonts w:ascii="Liberation Serif" w:hAnsi="Liberation Serif" w:cs="Liberation Serif"/>
        <w:sz w:val="14"/>
        <w:szCs w:val="1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690ECA"/>
    <w:multiLevelType w:val="multilevel"/>
    <w:tmpl w:val="121AEA1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0C64"/>
    <w:rsid w:val="003A1E94"/>
    <w:rsid w:val="005079CF"/>
    <w:rsid w:val="00530C64"/>
    <w:rsid w:val="006720F7"/>
    <w:rsid w:val="008E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EA896"/>
  <w15:docId w15:val="{328733A1-D9C0-4751-A95F-4C60622F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overflowPunct w:val="0"/>
    </w:pPr>
    <w:rPr>
      <w:rFonts w:ascii="Liberation Serif;Times New Roma" w:hAnsi="Liberation Serif;Times New Roma"/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OpenSymbol;Arial Unicode MS" w:hAnsi="OpenSymbol;Arial Unicode MS" w:cs="OpenSymbol;Arial Unicode MS"/>
    </w:rPr>
  </w:style>
  <w:style w:type="character" w:customStyle="1" w:styleId="WW8Num6z3">
    <w:name w:val="WW8Num6z3"/>
    <w:qFormat/>
    <w:rPr>
      <w:rFonts w:ascii="Symbol" w:hAnsi="Symbol" w:cs="OpenSymbol;Arial Unicode MS"/>
    </w:rPr>
  </w:style>
  <w:style w:type="character" w:customStyle="1" w:styleId="a3">
    <w:name w:val="Κουκκίδες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a4">
    <w:name w:val="Επικεφαλίδα"/>
    <w:basedOn w:val="a"/>
    <w:next w:val="a5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Ευρετήριο"/>
    <w:basedOn w:val="a"/>
    <w:qFormat/>
    <w:pPr>
      <w:suppressLineNumbers/>
    </w:pPr>
  </w:style>
  <w:style w:type="paragraph" w:customStyle="1" w:styleId="a9">
    <w:name w:val="Περιεχόμενα πίνακα"/>
    <w:basedOn w:val="a"/>
    <w:qFormat/>
    <w:pPr>
      <w:suppressLineNumbers/>
    </w:pPr>
  </w:style>
  <w:style w:type="paragraph" w:customStyle="1" w:styleId="aa">
    <w:name w:val="Επικεφαλίδα πίνακα"/>
    <w:basedOn w:val="a9"/>
    <w:qFormat/>
    <w:pPr>
      <w:jc w:val="center"/>
    </w:pPr>
    <w:rPr>
      <w:b/>
      <w:bCs/>
    </w:rPr>
  </w:style>
  <w:style w:type="paragraph" w:customStyle="1" w:styleId="BodyText1">
    <w:name w:val="Body Text 1"/>
    <w:basedOn w:val="a5"/>
    <w:qFormat/>
    <w:pPr>
      <w:overflowPunct/>
      <w:spacing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ab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c">
    <w:name w:val="Περιεχόμενα πλαισίου"/>
    <w:basedOn w:val="a"/>
    <w:qFormat/>
  </w:style>
  <w:style w:type="paragraph" w:customStyle="1" w:styleId="TableParagraph">
    <w:name w:val="Table Paragraph"/>
    <w:basedOn w:val="a"/>
    <w:qFormat/>
  </w:style>
  <w:style w:type="paragraph" w:customStyle="1" w:styleId="ad">
    <w:name w:val="Περιεχόμενα λίστας"/>
    <w:basedOn w:val="a"/>
    <w:qFormat/>
    <w:pPr>
      <w:ind w:left="567"/>
    </w:pPr>
  </w:style>
  <w:style w:type="paragraph" w:styleId="ae">
    <w:name w:val="footer"/>
    <w:basedOn w:val="a"/>
  </w:style>
  <w:style w:type="numbering" w:customStyle="1" w:styleId="WW8Num1">
    <w:name w:val="WW8Num1"/>
    <w:qFormat/>
  </w:style>
  <w:style w:type="paragraph" w:styleId="af">
    <w:name w:val="Balloon Text"/>
    <w:basedOn w:val="a"/>
    <w:link w:val="Char"/>
    <w:uiPriority w:val="99"/>
    <w:semiHidden/>
    <w:unhideWhenUsed/>
    <w:rsid w:val="008E6D0A"/>
    <w:rPr>
      <w:rFonts w:ascii="Segoe UI" w:hAnsi="Segoe UI" w:cs="Mangal"/>
      <w:sz w:val="18"/>
      <w:szCs w:val="16"/>
    </w:rPr>
  </w:style>
  <w:style w:type="character" w:customStyle="1" w:styleId="Char">
    <w:name w:val="Κείμενο πλαισίου Char"/>
    <w:basedOn w:val="a0"/>
    <w:link w:val="af"/>
    <w:uiPriority w:val="99"/>
    <w:semiHidden/>
    <w:rsid w:val="008E6D0A"/>
    <w:rPr>
      <w:rFonts w:ascii="Segoe UI" w:hAnsi="Segoe UI" w:cs="Mangal"/>
      <w:color w:val="00000A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517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67</cp:revision>
  <dcterms:created xsi:type="dcterms:W3CDTF">2019-07-04T11:16:00Z</dcterms:created>
  <dcterms:modified xsi:type="dcterms:W3CDTF">2021-03-01T08:34:00Z</dcterms:modified>
  <dc:language>el-GR</dc:language>
</cp:coreProperties>
</file>